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docProps/app.xml" ContentType="application/vnd.openxmlformats-officedocument.extended-properties+xml"/>
  <Override PartName="/word/settings.xml" ContentType="application/vnd.openxmlformats-officedocument.wordprocessingml.settings+xml"/>
  <Override PartName="/word/theme/theme1.xml" ContentType="application/vnd.openxmlformats-officedocument.theme+xml"/>
  <Override PartName="/word/fontTable.xml" ContentType="application/vnd.openxmlformats-officedocument.wordprocessingml.fontTable+xml"/>
  <Override PartName="/word/webSettings.xml" ContentType="application/vnd.openxmlformats-officedocument.wordprocessingml.webSettings+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2D1580" w:rsidRDefault="002D1580" w:rsidP="002D1580">
      <w:pPr>
        <w:spacing w:after="0" w:line="299" w:lineRule="exact"/>
        <w:ind w:left="4945"/>
        <w:rPr>
          <w:sz w:val="24"/>
          <w:szCs w:val="24"/>
          <w:lang w:val="el-GR"/>
        </w:rPr>
      </w:pPr>
    </w:p>
    <w:p w:rsidR="002D1580" w:rsidRDefault="002D1580" w:rsidP="002D1580">
      <w:pPr>
        <w:spacing w:after="0" w:line="299" w:lineRule="exact"/>
        <w:ind w:left="4945"/>
        <w:rPr>
          <w:sz w:val="24"/>
          <w:szCs w:val="24"/>
          <w:lang w:val="el-GR"/>
        </w:rPr>
      </w:pPr>
      <w:r>
        <w:rPr>
          <w:noProof/>
          <w:sz w:val="24"/>
          <w:szCs w:val="24"/>
          <w:lang w:val="el-GR" w:eastAsia="el-GR"/>
        </w:rPr>
        <w:drawing>
          <wp:anchor distT="0" distB="0" distL="114300" distR="114300" simplePos="0" relativeHeight="251659264" behindDoc="0" locked="0" layoutInCell="1" allowOverlap="1">
            <wp:simplePos x="0" y="0"/>
            <wp:positionH relativeFrom="column">
              <wp:posOffset>257175</wp:posOffset>
            </wp:positionH>
            <wp:positionV relativeFrom="paragraph">
              <wp:posOffset>111760</wp:posOffset>
            </wp:positionV>
            <wp:extent cx="1676400" cy="1619250"/>
            <wp:effectExtent l="19050" t="0" r="0" b="0"/>
            <wp:wrapNone/>
            <wp:docPr id="2" name="Εικόνα 1" descr="C:\Users\pamis\Desktop\ΣΤΡΟΓΓΥΛΗ ΛΟΓΙΣΤΩΝ ΑΡΚΑΔΙΑΣ 2.jp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Εικόνα 2" descr="C:\Users\pamis\Desktop\ΣΤΡΟΓΓΥΛΗ ΛΟΓΙΣΤΩΝ ΑΡΚΑΔΙΑΣ 2.jpg"/>
                    <pic:cNvPicPr>
                      <a:picLocks noChangeAspect="1" noChangeArrowheads="1"/>
                    </pic:cNvPicPr>
                  </pic:nvPicPr>
                  <pic:blipFill>
                    <a:blip r:embed="rId5" cstate="print">
                      <a:extLst>
                        <a:ext uri="{28A0092B-C50C-407E-A947-70E740481C1C}">
                          <a14:useLocalDpi xmln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v="urn:schemas-microsoft-com:vml" xmlns:wp14="http://schemas.microsoft.com/office/word/2010/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ps="http://schemas.microsoft.com/office/word/2010/wordprocessingShape" xmlns:a14="http://schemas.microsoft.com/office/drawing/2010/main" val="0"/>
                        </a:ext>
                      </a:extLst>
                    </a:blip>
                    <a:srcRect/>
                    <a:stretch>
                      <a:fillRect/>
                    </a:stretch>
                  </pic:blipFill>
                  <pic:spPr bwMode="auto">
                    <a:xfrm>
                      <a:off x="0" y="0"/>
                      <a:ext cx="1676400" cy="1619250"/>
                    </a:xfrm>
                    <a:prstGeom prst="rect">
                      <a:avLst/>
                    </a:prstGeom>
                    <a:noFill/>
                    <a:ln>
                      <a:noFill/>
                    </a:ln>
                  </pic:spPr>
                </pic:pic>
              </a:graphicData>
            </a:graphic>
          </wp:anchor>
        </w:drawing>
      </w:r>
    </w:p>
    <w:p w:rsidR="002D1580" w:rsidRPr="00EB15F6" w:rsidRDefault="002D1580" w:rsidP="002D1580">
      <w:pPr>
        <w:keepNext/>
        <w:jc w:val="center"/>
        <w:outlineLvl w:val="0"/>
        <w:rPr>
          <w:rFonts w:asciiTheme="majorHAnsi" w:hAnsiTheme="majorHAnsi" w:cs="Tahoma"/>
          <w:b/>
          <w:bCs/>
          <w:sz w:val="32"/>
          <w:szCs w:val="32"/>
          <w:lang w:val="el-GR"/>
        </w:rPr>
      </w:pPr>
      <w:r w:rsidRPr="00EB15F6">
        <w:rPr>
          <w:rFonts w:asciiTheme="majorHAnsi" w:hAnsiTheme="majorHAnsi" w:cs="Tahoma"/>
          <w:iCs/>
          <w:sz w:val="32"/>
          <w:szCs w:val="32"/>
          <w:lang w:val="el-GR"/>
        </w:rPr>
        <w:t>Σύλλογος Λογιστών</w:t>
      </w:r>
      <w:r w:rsidRPr="00EB15F6">
        <w:rPr>
          <w:rFonts w:asciiTheme="majorHAnsi" w:hAnsiTheme="majorHAnsi" w:cs="Tahoma"/>
          <w:sz w:val="32"/>
          <w:szCs w:val="32"/>
          <w:lang w:val="el-GR"/>
        </w:rPr>
        <w:t xml:space="preserve"> - Φοροτεχνικών</w:t>
      </w:r>
    </w:p>
    <w:p w:rsidR="002D1580" w:rsidRPr="00EB15F6" w:rsidRDefault="002D1580" w:rsidP="002D1580">
      <w:pPr>
        <w:keepNext/>
        <w:jc w:val="center"/>
        <w:outlineLvl w:val="2"/>
        <w:rPr>
          <w:rFonts w:asciiTheme="majorHAnsi" w:hAnsiTheme="majorHAnsi" w:cs="Tahoma"/>
          <w:b/>
          <w:bCs/>
          <w:iCs/>
          <w:color w:val="003300"/>
          <w:sz w:val="32"/>
          <w:szCs w:val="32"/>
          <w:lang w:val="el-GR"/>
        </w:rPr>
      </w:pPr>
      <w:r w:rsidRPr="00EB15F6">
        <w:rPr>
          <w:rFonts w:asciiTheme="majorHAnsi" w:hAnsiTheme="majorHAnsi" w:cs="Tahoma"/>
          <w:iCs/>
          <w:sz w:val="32"/>
          <w:szCs w:val="32"/>
          <w:lang w:val="el-GR"/>
        </w:rPr>
        <w:t>Ελευθέρων Επαγγελματιών</w:t>
      </w:r>
    </w:p>
    <w:p w:rsidR="002D1580" w:rsidRPr="00EB15F6" w:rsidRDefault="002D1580" w:rsidP="002D1580">
      <w:pPr>
        <w:keepNext/>
        <w:jc w:val="center"/>
        <w:outlineLvl w:val="2"/>
        <w:rPr>
          <w:rFonts w:asciiTheme="majorHAnsi" w:hAnsiTheme="majorHAnsi" w:cs="Tahoma"/>
          <w:b/>
          <w:bCs/>
          <w:iCs/>
          <w:sz w:val="32"/>
          <w:szCs w:val="32"/>
          <w:lang w:val="el-GR"/>
        </w:rPr>
      </w:pPr>
      <w:r w:rsidRPr="00EB15F6">
        <w:rPr>
          <w:rFonts w:asciiTheme="majorHAnsi" w:hAnsiTheme="majorHAnsi" w:cs="Tahoma"/>
          <w:iCs/>
          <w:sz w:val="32"/>
          <w:szCs w:val="32"/>
          <w:lang w:val="el-GR"/>
        </w:rPr>
        <w:t>Νομού Αρκαδίας</w:t>
      </w:r>
    </w:p>
    <w:p w:rsidR="002D1580" w:rsidRDefault="002D1580" w:rsidP="002D1580">
      <w:pPr>
        <w:spacing w:after="0" w:line="299" w:lineRule="exact"/>
        <w:ind w:left="4945"/>
        <w:jc w:val="center"/>
        <w:rPr>
          <w:sz w:val="24"/>
          <w:szCs w:val="24"/>
          <w:lang w:val="el-GR"/>
        </w:rPr>
      </w:pPr>
    </w:p>
    <w:p w:rsidR="002D1580" w:rsidRDefault="002D1580" w:rsidP="002D1580">
      <w:pPr>
        <w:spacing w:after="0" w:line="299" w:lineRule="exact"/>
        <w:ind w:left="4945"/>
        <w:jc w:val="center"/>
        <w:rPr>
          <w:sz w:val="24"/>
          <w:szCs w:val="24"/>
          <w:lang w:val="el-GR"/>
        </w:rPr>
      </w:pPr>
    </w:p>
    <w:p w:rsidR="002D1580" w:rsidRDefault="002D1580" w:rsidP="002D1580">
      <w:pPr>
        <w:spacing w:after="0" w:line="299" w:lineRule="exact"/>
        <w:ind w:left="4945"/>
        <w:rPr>
          <w:sz w:val="24"/>
          <w:szCs w:val="24"/>
          <w:lang w:val="el-GR"/>
        </w:rPr>
      </w:pPr>
    </w:p>
    <w:p w:rsidR="002D1580" w:rsidRDefault="002D1580" w:rsidP="002D1580">
      <w:pPr>
        <w:spacing w:after="0" w:line="299" w:lineRule="exact"/>
        <w:ind w:left="4945"/>
        <w:rPr>
          <w:sz w:val="24"/>
          <w:szCs w:val="24"/>
          <w:lang w:val="el-GR"/>
        </w:rPr>
      </w:pPr>
    </w:p>
    <w:p w:rsidR="002D1580" w:rsidRPr="00FF6539" w:rsidRDefault="002D1580" w:rsidP="002D1580">
      <w:pPr>
        <w:spacing w:before="128" w:after="0" w:line="412" w:lineRule="exact"/>
        <w:ind w:left="1800" w:right="1597"/>
        <w:jc w:val="both"/>
        <w:rPr>
          <w:rFonts w:ascii="Times New Roman" w:hAnsi="Times New Roman" w:cs="Times New Roman"/>
          <w:b/>
          <w:color w:val="000000"/>
          <w:w w:val="105"/>
          <w:sz w:val="24"/>
          <w:szCs w:val="24"/>
          <w:lang w:val="el-GR"/>
        </w:rPr>
      </w:pPr>
      <w:r>
        <w:rPr>
          <w:rFonts w:ascii="Times New Roman" w:hAnsi="Times New Roman" w:cs="Times New Roman"/>
          <w:color w:val="000000"/>
          <w:w w:val="105"/>
          <w:sz w:val="24"/>
          <w:szCs w:val="24"/>
          <w:lang w:val="el-GR"/>
        </w:rPr>
        <w:t xml:space="preserve"> </w:t>
      </w:r>
      <w:r w:rsidRPr="00FF6539">
        <w:rPr>
          <w:rFonts w:ascii="Times New Roman" w:hAnsi="Times New Roman" w:cs="Times New Roman"/>
          <w:b/>
          <w:color w:val="000000"/>
          <w:w w:val="105"/>
          <w:sz w:val="24"/>
          <w:szCs w:val="24"/>
          <w:lang w:val="el-GR"/>
        </w:rPr>
        <w:t xml:space="preserve">ΔΕΛΤΙΟ ΤΥΠΟΥ 20/03/2020 </w:t>
      </w:r>
    </w:p>
    <w:p w:rsidR="002D1580" w:rsidRPr="003D0DE5"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Pr>
          <w:rFonts w:ascii="Times New Roman" w:hAnsi="Times New Roman" w:cs="Times New Roman"/>
          <w:color w:val="000000"/>
          <w:w w:val="105"/>
          <w:sz w:val="24"/>
          <w:szCs w:val="24"/>
          <w:lang w:val="el-GR"/>
        </w:rPr>
        <w:t>ΘΕΜΑ</w:t>
      </w:r>
      <w:r w:rsidRPr="00FF6539">
        <w:rPr>
          <w:rFonts w:ascii="Times New Roman" w:hAnsi="Times New Roman" w:cs="Times New Roman"/>
          <w:color w:val="000000"/>
          <w:w w:val="105"/>
          <w:sz w:val="24"/>
          <w:szCs w:val="24"/>
          <w:lang w:val="el-GR"/>
        </w:rPr>
        <w:t>:</w:t>
      </w:r>
      <w:r w:rsidRPr="00124B23">
        <w:rPr>
          <w:rFonts w:ascii="Times New Roman" w:hAnsi="Times New Roman" w:cs="Times New Roman"/>
          <w:color w:val="000000"/>
          <w:w w:val="105"/>
          <w:sz w:val="24"/>
          <w:szCs w:val="24"/>
          <w:lang w:val="el-GR"/>
        </w:rPr>
        <w:t xml:space="preserve"> </w:t>
      </w:r>
      <w:r w:rsidRPr="00FF6539">
        <w:rPr>
          <w:rFonts w:ascii="Times New Roman" w:hAnsi="Times New Roman" w:cs="Times New Roman"/>
          <w:color w:val="000000"/>
          <w:w w:val="105"/>
          <w:sz w:val="24"/>
          <w:szCs w:val="24"/>
          <w:lang w:val="el-GR"/>
        </w:rPr>
        <w:t>"</w:t>
      </w:r>
      <w:r w:rsidRPr="003D0DE5">
        <w:rPr>
          <w:rFonts w:ascii="Times New Roman" w:hAnsi="Times New Roman" w:cs="Times New Roman"/>
          <w:color w:val="000000"/>
          <w:w w:val="105"/>
          <w:sz w:val="24"/>
          <w:szCs w:val="24"/>
          <w:lang w:val="el-GR"/>
        </w:rPr>
        <w:t xml:space="preserve">Επείγουσα Επιστολή για το Σώμα των Λογιστών-Φοροτεχνικών και των Εργαζομένων τους </w:t>
      </w:r>
      <w:r>
        <w:rPr>
          <w:rFonts w:ascii="Times New Roman" w:hAnsi="Times New Roman" w:cs="Times New Roman"/>
          <w:color w:val="000000"/>
          <w:w w:val="105"/>
          <w:sz w:val="24"/>
          <w:szCs w:val="24"/>
          <w:lang w:val="el-GR"/>
        </w:rPr>
        <w:t>και ένταξη των λογιστών-φοροτεχνικών στους ΚΑΔ αναστολής</w:t>
      </w:r>
      <w:r w:rsidRPr="00FF6539">
        <w:rPr>
          <w:rFonts w:ascii="Times New Roman" w:hAnsi="Times New Roman" w:cs="Times New Roman"/>
          <w:color w:val="000000"/>
          <w:w w:val="105"/>
          <w:sz w:val="24"/>
          <w:szCs w:val="24"/>
          <w:lang w:val="el-GR"/>
        </w:rPr>
        <w:t>"</w:t>
      </w:r>
      <w:r>
        <w:rPr>
          <w:rFonts w:ascii="Times New Roman" w:hAnsi="Times New Roman" w:cs="Times New Roman"/>
          <w:color w:val="000000"/>
          <w:w w:val="105"/>
          <w:sz w:val="24"/>
          <w:szCs w:val="24"/>
          <w:lang w:val="el-GR"/>
        </w:rPr>
        <w:t xml:space="preserve"> </w:t>
      </w:r>
    </w:p>
    <w:p w:rsidR="002D158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Pr>
          <w:rFonts w:ascii="Times New Roman" w:hAnsi="Times New Roman" w:cs="Times New Roman"/>
          <w:color w:val="000000"/>
          <w:w w:val="105"/>
          <w:sz w:val="24"/>
          <w:szCs w:val="24"/>
          <w:lang w:val="el-GR"/>
        </w:rPr>
        <w:t xml:space="preserve">Προς  </w:t>
      </w:r>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Υπουργό Οικονομικών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w:t>
      </w:r>
      <w:proofErr w:type="spellStart"/>
      <w:r w:rsidRPr="002B4130">
        <w:rPr>
          <w:rFonts w:ascii="Times New Roman" w:hAnsi="Times New Roman" w:cs="Times New Roman"/>
          <w:color w:val="000000"/>
          <w:w w:val="105"/>
          <w:sz w:val="24"/>
          <w:szCs w:val="24"/>
          <w:lang w:val="el-GR"/>
        </w:rPr>
        <w:t>Σταϊκούρα</w:t>
      </w:r>
      <w:proofErr w:type="spellEnd"/>
      <w:r w:rsidRPr="002B4130">
        <w:rPr>
          <w:rFonts w:ascii="Times New Roman" w:hAnsi="Times New Roman" w:cs="Times New Roman"/>
          <w:color w:val="000000"/>
          <w:w w:val="105"/>
          <w:sz w:val="24"/>
          <w:szCs w:val="24"/>
          <w:lang w:val="el-GR"/>
        </w:rPr>
        <w:t xml:space="preserve"> Χρήστο</w:t>
      </w:r>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Υπουργό Εργασίας και Κοινωνικών Υποθέσεων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w:t>
      </w:r>
      <w:proofErr w:type="spellStart"/>
      <w:r w:rsidRPr="002B4130">
        <w:rPr>
          <w:rFonts w:ascii="Times New Roman" w:hAnsi="Times New Roman" w:cs="Times New Roman"/>
          <w:color w:val="000000"/>
          <w:w w:val="105"/>
          <w:sz w:val="24"/>
          <w:szCs w:val="24"/>
          <w:lang w:val="el-GR"/>
        </w:rPr>
        <w:t>Βρούτση</w:t>
      </w:r>
      <w:proofErr w:type="spellEnd"/>
      <w:r w:rsidRPr="002B4130">
        <w:rPr>
          <w:rFonts w:ascii="Times New Roman" w:hAnsi="Times New Roman" w:cs="Times New Roman"/>
          <w:color w:val="000000"/>
          <w:w w:val="105"/>
          <w:sz w:val="24"/>
          <w:szCs w:val="24"/>
          <w:lang w:val="el-GR"/>
        </w:rPr>
        <w:t xml:space="preserve"> Ιωάννη</w:t>
      </w:r>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Υπουργό Ανάπτυξης και Επενδύσεων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Γεωργιάδη </w:t>
      </w:r>
      <w:proofErr w:type="spellStart"/>
      <w:r w:rsidRPr="002B4130">
        <w:rPr>
          <w:rFonts w:ascii="Times New Roman" w:hAnsi="Times New Roman" w:cs="Times New Roman"/>
          <w:color w:val="000000"/>
          <w:w w:val="105"/>
          <w:sz w:val="24"/>
          <w:szCs w:val="24"/>
          <w:lang w:val="el-GR"/>
        </w:rPr>
        <w:t>Άδωνι</w:t>
      </w:r>
      <w:proofErr w:type="spellEnd"/>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Υπουργό Αγροτικής Ανάπτυξης και Τροφίμων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w:t>
      </w:r>
      <w:proofErr w:type="spellStart"/>
      <w:r w:rsidRPr="002B4130">
        <w:rPr>
          <w:rFonts w:ascii="Times New Roman" w:hAnsi="Times New Roman" w:cs="Times New Roman"/>
          <w:color w:val="000000"/>
          <w:w w:val="105"/>
          <w:sz w:val="24"/>
          <w:szCs w:val="24"/>
          <w:lang w:val="el-GR"/>
        </w:rPr>
        <w:t>Βορίδη</w:t>
      </w:r>
      <w:proofErr w:type="spellEnd"/>
      <w:r w:rsidRPr="002B4130">
        <w:rPr>
          <w:rFonts w:ascii="Times New Roman" w:hAnsi="Times New Roman" w:cs="Times New Roman"/>
          <w:color w:val="000000"/>
          <w:w w:val="105"/>
          <w:sz w:val="24"/>
          <w:szCs w:val="24"/>
          <w:lang w:val="el-GR"/>
        </w:rPr>
        <w:t xml:space="preserve"> </w:t>
      </w:r>
      <w:proofErr w:type="spellStart"/>
      <w:r w:rsidRPr="002B4130">
        <w:rPr>
          <w:rFonts w:ascii="Times New Roman" w:hAnsi="Times New Roman" w:cs="Times New Roman"/>
          <w:color w:val="000000"/>
          <w:w w:val="105"/>
          <w:sz w:val="24"/>
          <w:szCs w:val="24"/>
          <w:lang w:val="el-GR"/>
        </w:rPr>
        <w:t>Μαυρουδή</w:t>
      </w:r>
      <w:proofErr w:type="spellEnd"/>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Υφυπουργό Οικονομικών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w:t>
      </w:r>
      <w:proofErr w:type="spellStart"/>
      <w:r w:rsidRPr="002B4130">
        <w:rPr>
          <w:rFonts w:ascii="Times New Roman" w:hAnsi="Times New Roman" w:cs="Times New Roman"/>
          <w:color w:val="000000"/>
          <w:w w:val="105"/>
          <w:sz w:val="24"/>
          <w:szCs w:val="24"/>
          <w:lang w:val="el-GR"/>
        </w:rPr>
        <w:t>Βεσυρόπουλο</w:t>
      </w:r>
      <w:proofErr w:type="spellEnd"/>
      <w:r w:rsidRPr="002B4130">
        <w:rPr>
          <w:rFonts w:ascii="Times New Roman" w:hAnsi="Times New Roman" w:cs="Times New Roman"/>
          <w:color w:val="000000"/>
          <w:w w:val="105"/>
          <w:sz w:val="24"/>
          <w:szCs w:val="24"/>
          <w:lang w:val="el-GR"/>
        </w:rPr>
        <w:t xml:space="preserve"> Απόστολο</w:t>
      </w:r>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Τον Διοικητή της Ανεξάρτητης Αρχής Δημοσίων Εσόδων</w:t>
      </w:r>
      <w:r>
        <w:rPr>
          <w:rFonts w:ascii="Times New Roman" w:hAnsi="Times New Roman" w:cs="Times New Roman"/>
          <w:color w:val="000000"/>
          <w:w w:val="105"/>
          <w:sz w:val="24"/>
          <w:szCs w:val="24"/>
          <w:lang w:val="el-GR"/>
        </w:rPr>
        <w:t xml:space="preserve"> </w:t>
      </w:r>
      <w:r w:rsidRPr="002B4130">
        <w:rPr>
          <w:rFonts w:ascii="Times New Roman" w:hAnsi="Times New Roman" w:cs="Times New Roman"/>
          <w:color w:val="000000"/>
          <w:w w:val="105"/>
          <w:sz w:val="24"/>
          <w:szCs w:val="24"/>
          <w:lang w:val="el-GR"/>
        </w:rPr>
        <w:t xml:space="preserve">κ. </w:t>
      </w:r>
      <w:proofErr w:type="spellStart"/>
      <w:r w:rsidRPr="002B4130">
        <w:rPr>
          <w:rFonts w:ascii="Times New Roman" w:hAnsi="Times New Roman" w:cs="Times New Roman"/>
          <w:color w:val="000000"/>
          <w:w w:val="105"/>
          <w:sz w:val="24"/>
          <w:szCs w:val="24"/>
          <w:lang w:val="el-GR"/>
        </w:rPr>
        <w:t>Πιτσιλή</w:t>
      </w:r>
      <w:proofErr w:type="spellEnd"/>
      <w:r w:rsidRPr="002B4130">
        <w:rPr>
          <w:rFonts w:ascii="Times New Roman" w:hAnsi="Times New Roman" w:cs="Times New Roman"/>
          <w:color w:val="000000"/>
          <w:w w:val="105"/>
          <w:sz w:val="24"/>
          <w:szCs w:val="24"/>
          <w:lang w:val="el-GR"/>
        </w:rPr>
        <w:t xml:space="preserve"> Γεώργιο</w:t>
      </w:r>
    </w:p>
    <w:p w:rsidR="002D1580" w:rsidRPr="002B413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Pr>
          <w:rFonts w:ascii="Times New Roman" w:hAnsi="Times New Roman" w:cs="Times New Roman"/>
          <w:color w:val="000000"/>
          <w:w w:val="105"/>
          <w:sz w:val="24"/>
          <w:szCs w:val="24"/>
          <w:lang w:val="el-GR"/>
        </w:rPr>
        <w:t xml:space="preserve">Τον Πρόεδρο Οικονομικού Επιμελητηρίου Ελλάδος κ. </w:t>
      </w:r>
      <w:proofErr w:type="spellStart"/>
      <w:r>
        <w:rPr>
          <w:rFonts w:ascii="Times New Roman" w:hAnsi="Times New Roman" w:cs="Times New Roman"/>
          <w:color w:val="000000"/>
          <w:w w:val="105"/>
          <w:sz w:val="24"/>
          <w:szCs w:val="24"/>
          <w:lang w:val="el-GR"/>
        </w:rPr>
        <w:t>Κόλλια</w:t>
      </w:r>
      <w:proofErr w:type="spellEnd"/>
      <w:r>
        <w:rPr>
          <w:rFonts w:ascii="Times New Roman" w:hAnsi="Times New Roman" w:cs="Times New Roman"/>
          <w:color w:val="000000"/>
          <w:w w:val="105"/>
          <w:sz w:val="24"/>
          <w:szCs w:val="24"/>
          <w:lang w:val="el-GR"/>
        </w:rPr>
        <w:t xml:space="preserve"> Κωνσταντίνο </w:t>
      </w:r>
    </w:p>
    <w:p w:rsidR="002D158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r w:rsidRPr="002B4130">
        <w:rPr>
          <w:rFonts w:ascii="Times New Roman" w:hAnsi="Times New Roman" w:cs="Times New Roman"/>
          <w:color w:val="000000"/>
          <w:w w:val="105"/>
          <w:sz w:val="24"/>
          <w:szCs w:val="24"/>
          <w:lang w:val="el-GR"/>
        </w:rPr>
        <w:t>Τους Βουλευτές του Νομού μας</w:t>
      </w:r>
    </w:p>
    <w:p w:rsidR="002D1580" w:rsidRDefault="002D1580" w:rsidP="002D1580">
      <w:pPr>
        <w:spacing w:before="128" w:after="0" w:line="412" w:lineRule="exact"/>
        <w:ind w:left="1800" w:right="1597"/>
        <w:jc w:val="both"/>
        <w:rPr>
          <w:rFonts w:ascii="Times New Roman" w:hAnsi="Times New Roman" w:cs="Times New Roman"/>
          <w:color w:val="000000"/>
          <w:w w:val="105"/>
          <w:sz w:val="24"/>
          <w:szCs w:val="24"/>
          <w:lang w:val="el-GR"/>
        </w:rPr>
      </w:pPr>
    </w:p>
    <w:p w:rsidR="002D1580" w:rsidRPr="003D0DE5" w:rsidRDefault="002D1580" w:rsidP="002D1580">
      <w:pPr>
        <w:spacing w:before="128" w:after="0" w:line="412" w:lineRule="exact"/>
        <w:ind w:left="1800" w:right="1597"/>
        <w:rPr>
          <w:rFonts w:ascii="Times New Roman" w:hAnsi="Times New Roman" w:cs="Times New Roman"/>
          <w:color w:val="000000"/>
          <w:w w:val="105"/>
          <w:sz w:val="24"/>
          <w:szCs w:val="24"/>
          <w:lang w:val="el-GR"/>
        </w:rPr>
      </w:pPr>
      <w:r>
        <w:rPr>
          <w:rFonts w:ascii="Times New Roman" w:hAnsi="Times New Roman" w:cs="Times New Roman"/>
          <w:color w:val="000000"/>
          <w:w w:val="105"/>
          <w:sz w:val="24"/>
          <w:szCs w:val="24"/>
          <w:lang w:val="el-GR"/>
        </w:rPr>
        <w:t xml:space="preserve">Αξιότιμοι </w:t>
      </w:r>
      <w:r w:rsidRPr="003D0DE5">
        <w:rPr>
          <w:rFonts w:ascii="Times New Roman" w:hAnsi="Times New Roman" w:cs="Times New Roman"/>
          <w:color w:val="000000"/>
          <w:w w:val="105"/>
          <w:sz w:val="24"/>
          <w:szCs w:val="24"/>
          <w:lang w:val="el-GR"/>
        </w:rPr>
        <w:t>Κύριοι,</w:t>
      </w:r>
    </w:p>
    <w:p w:rsidR="002D1580" w:rsidRPr="003D0DE5" w:rsidRDefault="002D1580" w:rsidP="002D1580">
      <w:pPr>
        <w:spacing w:before="128" w:after="0" w:line="412" w:lineRule="exact"/>
        <w:ind w:left="1800" w:right="1597"/>
        <w:rPr>
          <w:rFonts w:ascii="Times New Roman" w:hAnsi="Times New Roman" w:cs="Times New Roman"/>
          <w:color w:val="000000"/>
          <w:w w:val="105"/>
          <w:sz w:val="24"/>
          <w:szCs w:val="24"/>
          <w:lang w:val="el-GR"/>
        </w:rPr>
      </w:pPr>
      <w:r>
        <w:rPr>
          <w:rFonts w:ascii="Times New Roman" w:hAnsi="Times New Roman" w:cs="Times New Roman"/>
          <w:color w:val="000000"/>
          <w:w w:val="105"/>
          <w:sz w:val="24"/>
          <w:szCs w:val="24"/>
          <w:lang w:val="el-GR"/>
        </w:rPr>
        <w:t xml:space="preserve">Σχετικά με την ανακοίνωση στις 18/03/2020 για τα μέτρα </w:t>
      </w:r>
      <w:r w:rsidRPr="003D0DE5">
        <w:rPr>
          <w:rFonts w:ascii="Times New Roman" w:hAnsi="Times New Roman" w:cs="Times New Roman"/>
          <w:color w:val="000000"/>
          <w:w w:val="105"/>
          <w:sz w:val="24"/>
          <w:szCs w:val="24"/>
          <w:lang w:val="el-GR"/>
        </w:rPr>
        <w:t xml:space="preserve"> που λήφθηκαν </w:t>
      </w:r>
      <w:r>
        <w:rPr>
          <w:rFonts w:ascii="Times New Roman" w:hAnsi="Times New Roman" w:cs="Times New Roman"/>
          <w:color w:val="000000"/>
          <w:w w:val="105"/>
          <w:sz w:val="24"/>
          <w:szCs w:val="24"/>
          <w:lang w:val="el-GR"/>
        </w:rPr>
        <w:t xml:space="preserve">από την Πολιτεία </w:t>
      </w:r>
      <w:r w:rsidRPr="003D0DE5">
        <w:rPr>
          <w:rFonts w:ascii="Times New Roman" w:hAnsi="Times New Roman" w:cs="Times New Roman"/>
          <w:color w:val="000000"/>
          <w:w w:val="105"/>
          <w:sz w:val="24"/>
          <w:szCs w:val="24"/>
          <w:lang w:val="el-GR"/>
        </w:rPr>
        <w:t xml:space="preserve"> για τις επιχειρήσεις που «πλήττονται δραστικά λόγω της εμφάνι</w:t>
      </w:r>
      <w:r>
        <w:rPr>
          <w:rFonts w:ascii="Times New Roman" w:hAnsi="Times New Roman" w:cs="Times New Roman"/>
          <w:color w:val="000000"/>
          <w:w w:val="105"/>
          <w:sz w:val="24"/>
          <w:szCs w:val="24"/>
          <w:lang w:val="el-GR"/>
        </w:rPr>
        <w:t xml:space="preserve">σης και διάδοσης του </w:t>
      </w:r>
      <w:proofErr w:type="spellStart"/>
      <w:r>
        <w:rPr>
          <w:rFonts w:ascii="Times New Roman" w:hAnsi="Times New Roman" w:cs="Times New Roman"/>
          <w:color w:val="000000"/>
          <w:w w:val="105"/>
          <w:sz w:val="24"/>
          <w:szCs w:val="24"/>
          <w:lang w:val="el-GR"/>
        </w:rPr>
        <w:t>κορωνοϊού</w:t>
      </w:r>
      <w:proofErr w:type="spellEnd"/>
      <w:r>
        <w:rPr>
          <w:rFonts w:ascii="Times New Roman" w:hAnsi="Times New Roman" w:cs="Times New Roman"/>
          <w:color w:val="000000"/>
          <w:w w:val="105"/>
          <w:sz w:val="24"/>
          <w:szCs w:val="24"/>
          <w:lang w:val="el-GR"/>
        </w:rPr>
        <w:t>» και τον προσδιορισμό των κριτηρίων βάσει των οποίων προκύπτει ποιές επιχειρήσεις πλήττονται οικονομικά ,είτε άμεσα είτε έμμεσα από την υπάρχουσα κατάσταση .</w:t>
      </w:r>
    </w:p>
    <w:p w:rsidR="002D1580" w:rsidRDefault="002D1580" w:rsidP="002D1580">
      <w:pPr>
        <w:spacing w:before="128" w:after="0" w:line="412" w:lineRule="exact"/>
        <w:ind w:left="1800" w:right="1597"/>
        <w:rPr>
          <w:rFonts w:ascii="Times New Roman" w:hAnsi="Times New Roman" w:cs="Times New Roman"/>
          <w:color w:val="000000"/>
          <w:w w:val="105"/>
          <w:sz w:val="24"/>
          <w:szCs w:val="24"/>
          <w:lang w:val="el-GR"/>
        </w:rPr>
      </w:pPr>
      <w:r w:rsidRPr="003D0DE5">
        <w:rPr>
          <w:rFonts w:ascii="Times New Roman" w:hAnsi="Times New Roman" w:cs="Times New Roman"/>
          <w:color w:val="000000"/>
          <w:w w:val="105"/>
          <w:sz w:val="24"/>
          <w:szCs w:val="24"/>
          <w:lang w:val="el-GR"/>
        </w:rPr>
        <w:lastRenderedPageBreak/>
        <w:t>Κατά τον ορισμό των επιχειρήσεων που πλήττονται  και όσο αφορά την αντιμετώπιση των Λογιστών Φοροτεχνικών στο θέμα αυτό, θα θέλαμε να σας γνωστοποιήσουμε τα εξής:</w:t>
      </w:r>
    </w:p>
    <w:p w:rsidR="0071189B" w:rsidRPr="0071189B" w:rsidRDefault="0071189B" w:rsidP="0071189B">
      <w:pPr>
        <w:pStyle w:val="a3"/>
        <w:numPr>
          <w:ilvl w:val="0"/>
          <w:numId w:val="1"/>
        </w:numPr>
        <w:spacing w:before="128" w:after="0" w:line="412" w:lineRule="exact"/>
        <w:ind w:right="1597"/>
        <w:rPr>
          <w:rFonts w:ascii="Times New Roman" w:hAnsi="Times New Roman" w:cs="Times New Roman"/>
          <w:sz w:val="24"/>
          <w:szCs w:val="24"/>
          <w:lang w:val="el-GR"/>
        </w:rPr>
      </w:pPr>
      <w:r>
        <w:rPr>
          <w:rFonts w:ascii="Times New Roman" w:hAnsi="Times New Roman" w:cs="Times New Roman"/>
          <w:sz w:val="24"/>
          <w:szCs w:val="24"/>
          <w:lang w:val="el-GR"/>
        </w:rPr>
        <w:t>Την δυσκολία πλέον επικοινωνίας μεταξύ Λογιστών και επιχειρήσεων λόγω των απαραίτητων και μόνο μετακινήσεων</w:t>
      </w:r>
    </w:p>
    <w:p w:rsidR="002D1580" w:rsidRPr="00CE6E0F" w:rsidRDefault="002D1580" w:rsidP="002D1580">
      <w:pPr>
        <w:pStyle w:val="a3"/>
        <w:numPr>
          <w:ilvl w:val="0"/>
          <w:numId w:val="1"/>
        </w:numPr>
        <w:spacing w:before="128" w:after="0" w:line="412" w:lineRule="exact"/>
        <w:ind w:right="1597"/>
        <w:rPr>
          <w:rFonts w:ascii="Times New Roman" w:hAnsi="Times New Roman" w:cs="Times New Roman"/>
          <w:sz w:val="24"/>
          <w:szCs w:val="24"/>
          <w:lang w:val="el-GR"/>
        </w:rPr>
      </w:pPr>
      <w:r w:rsidRPr="00CE6E0F">
        <w:rPr>
          <w:rFonts w:ascii="Times New Roman" w:hAnsi="Times New Roman" w:cs="Times New Roman"/>
          <w:sz w:val="24"/>
          <w:szCs w:val="24"/>
          <w:lang w:val="el-GR"/>
        </w:rPr>
        <w:t>Αδυναμία παραλαβής με φυσική παρουσία των παραστατικών για την καταχώρισή τους από τις λειτουργούσες και μη επιχειρήσεις</w:t>
      </w:r>
    </w:p>
    <w:p w:rsidR="002D1580" w:rsidRPr="00CE6E0F" w:rsidRDefault="0096058C" w:rsidP="002D1580">
      <w:pPr>
        <w:pStyle w:val="a3"/>
        <w:numPr>
          <w:ilvl w:val="0"/>
          <w:numId w:val="1"/>
        </w:numPr>
        <w:spacing w:before="128" w:after="0" w:line="412" w:lineRule="exact"/>
        <w:ind w:right="1597"/>
        <w:rPr>
          <w:rFonts w:ascii="Times New Roman" w:hAnsi="Times New Roman" w:cs="Times New Roman"/>
          <w:sz w:val="24"/>
          <w:szCs w:val="24"/>
          <w:lang w:val="el-GR"/>
        </w:rPr>
      </w:pPr>
      <w:r>
        <w:rPr>
          <w:rFonts w:ascii="Times New Roman" w:hAnsi="Times New Roman" w:cs="Times New Roman"/>
          <w:sz w:val="24"/>
          <w:szCs w:val="24"/>
          <w:lang w:val="el-GR"/>
        </w:rPr>
        <w:t>Την επικινδυνότητα κατά την παραλαβή των τιμολογίων προς καταχώρηση</w:t>
      </w:r>
    </w:p>
    <w:p w:rsidR="0096058C" w:rsidRPr="0096058C" w:rsidRDefault="0096058C" w:rsidP="0096058C">
      <w:pPr>
        <w:pStyle w:val="a3"/>
        <w:numPr>
          <w:ilvl w:val="0"/>
          <w:numId w:val="1"/>
        </w:numPr>
        <w:spacing w:before="128" w:after="0" w:line="412" w:lineRule="exact"/>
        <w:ind w:right="1597"/>
        <w:rPr>
          <w:rFonts w:ascii="Times New Roman" w:hAnsi="Times New Roman" w:cs="Times New Roman"/>
          <w:color w:val="000000"/>
          <w:spacing w:val="1"/>
          <w:sz w:val="24"/>
          <w:szCs w:val="24"/>
          <w:lang w:val="el-GR"/>
        </w:rPr>
      </w:pPr>
      <w:r w:rsidRPr="0096058C">
        <w:rPr>
          <w:rFonts w:ascii="Times New Roman" w:hAnsi="Times New Roman" w:cs="Times New Roman"/>
          <w:color w:val="000000"/>
          <w:w w:val="104"/>
          <w:sz w:val="24"/>
          <w:szCs w:val="24"/>
          <w:lang w:val="el-GR"/>
        </w:rPr>
        <w:t xml:space="preserve">Το επόμενο διάστημα και όσο η εφαρμογή των μέτρων κατά </w:t>
      </w:r>
      <w:r w:rsidRPr="0096058C">
        <w:rPr>
          <w:rFonts w:ascii="Times New Roman" w:hAnsi="Times New Roman" w:cs="Times New Roman"/>
          <w:color w:val="000000"/>
          <w:w w:val="109"/>
          <w:sz w:val="24"/>
          <w:szCs w:val="24"/>
          <w:lang w:val="el-GR"/>
        </w:rPr>
        <w:t xml:space="preserve">της διάδοσης του </w:t>
      </w:r>
      <w:proofErr w:type="spellStart"/>
      <w:r w:rsidRPr="0096058C">
        <w:rPr>
          <w:rFonts w:ascii="Times New Roman" w:hAnsi="Times New Roman" w:cs="Times New Roman"/>
          <w:color w:val="000000"/>
          <w:w w:val="109"/>
          <w:sz w:val="24"/>
          <w:szCs w:val="24"/>
          <w:lang w:val="el-GR"/>
        </w:rPr>
        <w:t>κορωνοϊού</w:t>
      </w:r>
      <w:proofErr w:type="spellEnd"/>
      <w:r w:rsidRPr="0096058C">
        <w:rPr>
          <w:rFonts w:ascii="Times New Roman" w:hAnsi="Times New Roman" w:cs="Times New Roman"/>
          <w:color w:val="000000"/>
          <w:w w:val="109"/>
          <w:sz w:val="24"/>
          <w:szCs w:val="24"/>
          <w:lang w:val="el-GR"/>
        </w:rPr>
        <w:t xml:space="preserve"> συνεχιστεί, με το παρατεταμένο κλείσιμο πολλών </w:t>
      </w:r>
      <w:r w:rsidRPr="0096058C">
        <w:rPr>
          <w:rFonts w:ascii="Times New Roman" w:hAnsi="Times New Roman" w:cs="Times New Roman"/>
          <w:color w:val="000000"/>
          <w:w w:val="104"/>
          <w:sz w:val="24"/>
          <w:szCs w:val="24"/>
          <w:lang w:val="el-GR"/>
        </w:rPr>
        <w:t xml:space="preserve">επιχειρήσεων και υπηρεσιών, οι οικονομικές επιπτώσεις θα είναι αλυσιδωτές και θα </w:t>
      </w:r>
      <w:r w:rsidRPr="0096058C">
        <w:rPr>
          <w:rFonts w:ascii="Times New Roman" w:hAnsi="Times New Roman" w:cs="Times New Roman"/>
          <w:color w:val="000000"/>
          <w:spacing w:val="1"/>
          <w:sz w:val="24"/>
          <w:szCs w:val="24"/>
          <w:lang w:val="el-GR"/>
        </w:rPr>
        <w:t>επηρεάσουν αρνητικά το σύνολο των ελληνικών επιχειρήσεων και τους εργαζόμενους τους.</w:t>
      </w:r>
    </w:p>
    <w:p w:rsidR="00357C2F" w:rsidRPr="00357C2F" w:rsidRDefault="00357C2F" w:rsidP="00357C2F">
      <w:pPr>
        <w:pStyle w:val="a3"/>
        <w:numPr>
          <w:ilvl w:val="0"/>
          <w:numId w:val="1"/>
        </w:numPr>
        <w:spacing w:before="128" w:after="0" w:line="412" w:lineRule="exact"/>
        <w:ind w:right="1597"/>
        <w:rPr>
          <w:rFonts w:ascii="Times New Roman" w:hAnsi="Times New Roman" w:cs="Times New Roman"/>
          <w:sz w:val="24"/>
          <w:szCs w:val="24"/>
          <w:lang w:val="el-GR"/>
        </w:rPr>
      </w:pPr>
      <w:r>
        <w:rPr>
          <w:rFonts w:ascii="Times New Roman" w:hAnsi="Times New Roman" w:cs="Times New Roman"/>
          <w:sz w:val="24"/>
          <w:szCs w:val="24"/>
          <w:lang w:val="el-GR"/>
        </w:rPr>
        <w:t>Την πιθανότερη μετάδοση της πανδημίας, αφού και οι υπάλληλοι των λογιστικών γραφείων υποχρεούνται να παρευρίσκονται στον χώρο εργασίας τους, συμπεριλαμβανομένων των ατόμων που ανήκουν σε ευπαθείς ομάδες, εφόσον ο ΚΑΔ των λογιστικών γραφείων δεν εντάσσεται στις ειδικές διατάξεις.</w:t>
      </w:r>
    </w:p>
    <w:p w:rsidR="002D1580" w:rsidRPr="00E6011C" w:rsidRDefault="002D1580" w:rsidP="002D1580">
      <w:pPr>
        <w:spacing w:before="127" w:after="0" w:line="414" w:lineRule="exact"/>
        <w:ind w:left="1800" w:right="1597"/>
        <w:rPr>
          <w:rFonts w:ascii="Times New Roman" w:hAnsi="Times New Roman" w:cs="Times New Roman"/>
          <w:color w:val="000000"/>
          <w:spacing w:val="3"/>
          <w:sz w:val="24"/>
          <w:szCs w:val="24"/>
          <w:lang w:val="el-GR"/>
        </w:rPr>
      </w:pPr>
      <w:r w:rsidRPr="00A67F93">
        <w:rPr>
          <w:rFonts w:ascii="Times New Roman" w:hAnsi="Times New Roman" w:cs="Times New Roman"/>
          <w:color w:val="000000"/>
          <w:w w:val="103"/>
          <w:sz w:val="24"/>
          <w:szCs w:val="24"/>
          <w:lang w:val="el-GR"/>
        </w:rPr>
        <w:t xml:space="preserve">Με απογοήτευση διαπιστώσαμε ότι στην χθεσινή ανακοίνωση των μέτρων στήριξης </w:t>
      </w:r>
      <w:r w:rsidRPr="00A67F93">
        <w:rPr>
          <w:rFonts w:ascii="Times New Roman" w:hAnsi="Times New Roman" w:cs="Times New Roman"/>
          <w:sz w:val="24"/>
          <w:szCs w:val="24"/>
          <w:lang w:val="el-GR"/>
        </w:rPr>
        <w:br/>
      </w:r>
      <w:r w:rsidRPr="00A67F93">
        <w:rPr>
          <w:rFonts w:ascii="Times New Roman" w:hAnsi="Times New Roman" w:cs="Times New Roman"/>
          <w:color w:val="000000"/>
          <w:w w:val="106"/>
          <w:sz w:val="24"/>
          <w:szCs w:val="24"/>
          <w:lang w:val="el-GR"/>
        </w:rPr>
        <w:t xml:space="preserve">των επιχειρήσεων και των εργαζομένων από τους 3 Υπουργούς της Κυβέρνησης </w:t>
      </w:r>
      <w:r w:rsidRPr="00A67F93">
        <w:rPr>
          <w:sz w:val="24"/>
          <w:szCs w:val="24"/>
          <w:lang w:val="el-GR"/>
        </w:rPr>
        <w:br/>
      </w:r>
      <w:r w:rsidRPr="00A67F93">
        <w:rPr>
          <w:rFonts w:ascii="Times New Roman" w:hAnsi="Times New Roman" w:cs="Times New Roman"/>
          <w:color w:val="000000"/>
          <w:w w:val="107"/>
          <w:sz w:val="24"/>
          <w:szCs w:val="24"/>
          <w:lang w:val="el-GR"/>
        </w:rPr>
        <w:t xml:space="preserve">(Οικονομίας,  Ανάπτυξης  και  Εργασίας),  απουσιάζει  εντελώς  η  μέριμνα  και η </w:t>
      </w:r>
      <w:r w:rsidRPr="00A67F93">
        <w:rPr>
          <w:rFonts w:ascii="Times New Roman" w:hAnsi="Times New Roman" w:cs="Times New Roman"/>
          <w:color w:val="000000"/>
          <w:w w:val="104"/>
          <w:sz w:val="24"/>
          <w:szCs w:val="24"/>
          <w:lang w:val="el-GR"/>
        </w:rPr>
        <w:t>αναφορά για τον κλάδο των λογιστών φοροτεχνικών οι</w:t>
      </w:r>
      <w:r w:rsidRPr="00A67F93">
        <w:rPr>
          <w:rFonts w:ascii="Times New Roman" w:hAnsi="Times New Roman" w:cs="Times New Roman"/>
          <w:color w:val="000000"/>
          <w:w w:val="108"/>
          <w:sz w:val="24"/>
          <w:szCs w:val="24"/>
          <w:lang w:val="el-GR"/>
        </w:rPr>
        <w:t xml:space="preserve"> οποίοι για ακόμη μία φορά θα πρέπει να σηκώσουν το μεγάλο φορτίο για την υλοποίηση όλων των μέτρων που</w:t>
      </w:r>
      <w:r w:rsidRPr="00A67F93">
        <w:rPr>
          <w:rFonts w:ascii="Times New Roman" w:hAnsi="Times New Roman" w:cs="Times New Roman"/>
          <w:color w:val="000000"/>
          <w:spacing w:val="3"/>
          <w:sz w:val="24"/>
          <w:szCs w:val="24"/>
          <w:lang w:val="el-GR"/>
        </w:rPr>
        <w:t xml:space="preserve"> έχουν εξαγγελθεί, καθώς η εφαρμογή όλων αυτών των μέτρων περνούν μέσα από τα λογιστικά γραφεία. </w:t>
      </w:r>
      <w:r w:rsidRPr="00A67F93">
        <w:rPr>
          <w:rFonts w:ascii="Times New Roman" w:hAnsi="Times New Roman" w:cs="Times New Roman"/>
          <w:sz w:val="24"/>
          <w:szCs w:val="24"/>
          <w:lang w:val="el-GR"/>
        </w:rPr>
        <w:t xml:space="preserve">Εσείς  οι ίδιοι </w:t>
      </w:r>
      <w:r w:rsidR="0071189B" w:rsidRPr="00A67F93">
        <w:rPr>
          <w:rFonts w:ascii="Times New Roman" w:hAnsi="Times New Roman" w:cs="Times New Roman"/>
          <w:sz w:val="24"/>
          <w:szCs w:val="24"/>
          <w:lang w:val="el-GR"/>
        </w:rPr>
        <w:t xml:space="preserve">παραδέχεστε </w:t>
      </w:r>
      <w:r w:rsidRPr="00A67F93">
        <w:rPr>
          <w:rFonts w:ascii="Times New Roman" w:hAnsi="Times New Roman" w:cs="Times New Roman"/>
          <w:sz w:val="24"/>
          <w:szCs w:val="24"/>
          <w:lang w:val="el-GR"/>
        </w:rPr>
        <w:t>ότι πλήττεται σχεδόν το σύνολο της οικονομίας  άμεσα η έμμεσα</w:t>
      </w:r>
      <w:r w:rsidR="00357C2F" w:rsidRPr="00A67F93">
        <w:rPr>
          <w:rFonts w:ascii="Times New Roman" w:hAnsi="Times New Roman" w:cs="Times New Roman"/>
          <w:sz w:val="24"/>
          <w:szCs w:val="24"/>
          <w:lang w:val="el-GR"/>
        </w:rPr>
        <w:t>. Επομένως,</w:t>
      </w:r>
      <w:r w:rsidRPr="00A67F93">
        <w:rPr>
          <w:rFonts w:ascii="Times New Roman" w:hAnsi="Times New Roman" w:cs="Times New Roman"/>
          <w:sz w:val="24"/>
          <w:szCs w:val="24"/>
          <w:lang w:val="el-GR"/>
        </w:rPr>
        <w:t xml:space="preserve"> πως δεν επηρεάζεται αρνητικά το δικό μας επάγγελμα;    Θα θέλαμε πραγματικά να μας το αναλύσετε</w:t>
      </w:r>
      <w:r w:rsidR="00357C2F" w:rsidRPr="00A67F93">
        <w:rPr>
          <w:rFonts w:ascii="Times New Roman" w:hAnsi="Times New Roman" w:cs="Times New Roman"/>
          <w:sz w:val="24"/>
          <w:szCs w:val="24"/>
          <w:lang w:val="el-GR"/>
        </w:rPr>
        <w:t xml:space="preserve">. </w:t>
      </w:r>
    </w:p>
    <w:p w:rsidR="002D1580" w:rsidRPr="002D1580" w:rsidRDefault="002D1580" w:rsidP="002D1580">
      <w:pPr>
        <w:spacing w:before="127" w:after="0" w:line="414" w:lineRule="exact"/>
        <w:ind w:left="1800" w:right="1597"/>
        <w:rPr>
          <w:rFonts w:ascii="Times New Roman" w:hAnsi="Times New Roman" w:cs="Times New Roman"/>
          <w:sz w:val="24"/>
          <w:szCs w:val="24"/>
          <w:lang w:val="el-GR"/>
        </w:rPr>
      </w:pPr>
      <w:r w:rsidRPr="00853DC3">
        <w:rPr>
          <w:rFonts w:ascii="Times New Roman" w:hAnsi="Times New Roman" w:cs="Times New Roman"/>
          <w:color w:val="000000"/>
          <w:w w:val="103"/>
          <w:sz w:val="24"/>
          <w:szCs w:val="24"/>
          <w:lang w:val="el-GR"/>
        </w:rPr>
        <w:t xml:space="preserve">Τα λογιστικά γραφεία και σε αυτή τη δύσκολη στιγμή που αντιμετωπίζει η χώρα μας, </w:t>
      </w:r>
      <w:r w:rsidRPr="00853DC3">
        <w:rPr>
          <w:rFonts w:ascii="Times New Roman" w:hAnsi="Times New Roman" w:cs="Times New Roman"/>
          <w:color w:val="000000"/>
          <w:w w:val="109"/>
          <w:sz w:val="24"/>
          <w:szCs w:val="24"/>
          <w:lang w:val="el-GR"/>
        </w:rPr>
        <w:t>βρίσκονται στην 1</w:t>
      </w:r>
      <w:r w:rsidRPr="00853DC3">
        <w:rPr>
          <w:rFonts w:ascii="Times New Roman" w:hAnsi="Times New Roman" w:cs="Times New Roman"/>
          <w:color w:val="000000"/>
          <w:w w:val="109"/>
          <w:sz w:val="24"/>
          <w:szCs w:val="24"/>
          <w:vertAlign w:val="superscript"/>
          <w:lang w:val="el-GR"/>
        </w:rPr>
        <w:t xml:space="preserve">η </w:t>
      </w:r>
      <w:r w:rsidRPr="00853DC3">
        <w:rPr>
          <w:rFonts w:ascii="Times New Roman" w:hAnsi="Times New Roman" w:cs="Times New Roman"/>
          <w:color w:val="000000"/>
          <w:w w:val="109"/>
          <w:sz w:val="24"/>
          <w:szCs w:val="24"/>
          <w:lang w:val="el-GR"/>
        </w:rPr>
        <w:t xml:space="preserve">γραμμή. Η πλειονότητα των συναδέλφων </w:t>
      </w:r>
      <w:r w:rsidR="00357C2F">
        <w:rPr>
          <w:rFonts w:ascii="Times New Roman" w:hAnsi="Times New Roman" w:cs="Times New Roman"/>
          <w:color w:val="000000"/>
          <w:w w:val="109"/>
          <w:sz w:val="24"/>
          <w:szCs w:val="24"/>
          <w:lang w:val="el-GR"/>
        </w:rPr>
        <w:t xml:space="preserve">μας </w:t>
      </w:r>
      <w:r w:rsidRPr="00853DC3">
        <w:rPr>
          <w:rFonts w:ascii="Times New Roman" w:hAnsi="Times New Roman" w:cs="Times New Roman"/>
          <w:color w:val="000000"/>
          <w:w w:val="109"/>
          <w:sz w:val="24"/>
          <w:szCs w:val="24"/>
          <w:lang w:val="el-GR"/>
        </w:rPr>
        <w:t xml:space="preserve">αντιλαμβάνεται </w:t>
      </w:r>
      <w:r w:rsidRPr="00853DC3">
        <w:rPr>
          <w:rFonts w:ascii="Times New Roman" w:hAnsi="Times New Roman" w:cs="Times New Roman"/>
          <w:color w:val="000000"/>
          <w:w w:val="108"/>
          <w:sz w:val="24"/>
          <w:szCs w:val="24"/>
          <w:lang w:val="el-GR"/>
        </w:rPr>
        <w:t>πλήρως  τις  δυσκολίες  α</w:t>
      </w:r>
      <w:r>
        <w:rPr>
          <w:rFonts w:ascii="Times New Roman" w:hAnsi="Times New Roman" w:cs="Times New Roman"/>
          <w:color w:val="000000"/>
          <w:w w:val="108"/>
          <w:sz w:val="24"/>
          <w:szCs w:val="24"/>
          <w:lang w:val="el-GR"/>
        </w:rPr>
        <w:t>υτής  της  πρωτόγνωρης, γ</w:t>
      </w:r>
      <w:r w:rsidRPr="00853DC3">
        <w:rPr>
          <w:rFonts w:ascii="Times New Roman" w:hAnsi="Times New Roman" w:cs="Times New Roman"/>
          <w:color w:val="000000"/>
          <w:w w:val="108"/>
          <w:sz w:val="24"/>
          <w:szCs w:val="24"/>
          <w:lang w:val="el-GR"/>
        </w:rPr>
        <w:t xml:space="preserve">ια  τα  παγκόσμια  δεδομένα </w:t>
      </w:r>
      <w:r w:rsidRPr="00853DC3">
        <w:rPr>
          <w:rFonts w:ascii="Times New Roman" w:hAnsi="Times New Roman" w:cs="Times New Roman"/>
          <w:color w:val="000000"/>
          <w:w w:val="106"/>
          <w:sz w:val="24"/>
          <w:szCs w:val="24"/>
          <w:lang w:val="el-GR"/>
        </w:rPr>
        <w:t>κατάστασης και δεν έχουν σταματήσει να προσφέρουν τις υπηρεσίες</w:t>
      </w:r>
      <w:r>
        <w:rPr>
          <w:rFonts w:ascii="Times New Roman" w:hAnsi="Times New Roman" w:cs="Times New Roman"/>
          <w:color w:val="000000"/>
          <w:w w:val="106"/>
          <w:sz w:val="24"/>
          <w:szCs w:val="24"/>
          <w:lang w:val="el-GR"/>
        </w:rPr>
        <w:t xml:space="preserve"> </w:t>
      </w:r>
      <w:r w:rsidRPr="00853DC3">
        <w:rPr>
          <w:rFonts w:ascii="Times New Roman" w:hAnsi="Times New Roman" w:cs="Times New Roman"/>
          <w:color w:val="000000"/>
          <w:w w:val="106"/>
          <w:sz w:val="24"/>
          <w:szCs w:val="24"/>
          <w:lang w:val="el-GR"/>
        </w:rPr>
        <w:t>του</w:t>
      </w:r>
      <w:r>
        <w:rPr>
          <w:rFonts w:ascii="Times New Roman" w:hAnsi="Times New Roman" w:cs="Times New Roman"/>
          <w:color w:val="000000"/>
          <w:w w:val="106"/>
          <w:sz w:val="24"/>
          <w:szCs w:val="24"/>
          <w:lang w:val="el-GR"/>
        </w:rPr>
        <w:t>ς, β</w:t>
      </w:r>
      <w:r w:rsidRPr="00853DC3">
        <w:rPr>
          <w:rFonts w:ascii="Times New Roman" w:hAnsi="Times New Roman" w:cs="Times New Roman"/>
          <w:color w:val="000000"/>
          <w:w w:val="106"/>
          <w:sz w:val="24"/>
          <w:szCs w:val="24"/>
          <w:lang w:val="el-GR"/>
        </w:rPr>
        <w:t xml:space="preserve">άζοντας σε </w:t>
      </w:r>
      <w:r w:rsidRPr="00853DC3">
        <w:rPr>
          <w:rFonts w:ascii="Times New Roman" w:hAnsi="Times New Roman" w:cs="Times New Roman"/>
          <w:color w:val="000000"/>
          <w:w w:val="115"/>
          <w:sz w:val="24"/>
          <w:szCs w:val="24"/>
          <w:lang w:val="el-GR"/>
        </w:rPr>
        <w:t xml:space="preserve">κίνδυνο την υγεία τόσο τη δική τους και των οικογενειών τους όσο και των </w:t>
      </w:r>
      <w:r w:rsidRPr="00853DC3">
        <w:rPr>
          <w:rFonts w:ascii="Times New Roman" w:hAnsi="Times New Roman" w:cs="Times New Roman"/>
          <w:color w:val="000000"/>
          <w:spacing w:val="3"/>
          <w:sz w:val="24"/>
          <w:szCs w:val="24"/>
          <w:lang w:val="el-GR"/>
        </w:rPr>
        <w:t>εργαζομένων τους και των συνεργατών τους.</w:t>
      </w:r>
      <w:r w:rsidRPr="00CE6E0F">
        <w:rPr>
          <w:rFonts w:ascii="Times New Roman" w:hAnsi="Times New Roman" w:cs="Times New Roman"/>
          <w:sz w:val="24"/>
          <w:szCs w:val="24"/>
          <w:lang w:val="el-GR"/>
        </w:rPr>
        <w:t xml:space="preserve"> Δεν είμαστε αυτοί που θέλουμε να προστατευτούμε πίσω από το κλείσιμο των γραφείων μας και την μη </w:t>
      </w:r>
      <w:r w:rsidRPr="002D1580">
        <w:rPr>
          <w:rFonts w:ascii="Times New Roman" w:hAnsi="Times New Roman" w:cs="Times New Roman"/>
          <w:sz w:val="24"/>
          <w:szCs w:val="24"/>
          <w:lang w:val="el-GR"/>
        </w:rPr>
        <w:t>εξυπηρέτηση των πολιτών. Είμαστε εδώ στις δύσκολες αυτές συνθήκες για την εύρυθμη λειτουργία τόσο του κράτους όσο και των επιχειρήσεων.</w:t>
      </w:r>
    </w:p>
    <w:p w:rsidR="002D1580" w:rsidRPr="002D1580" w:rsidRDefault="002D1580" w:rsidP="002D1580">
      <w:pPr>
        <w:spacing w:before="127" w:after="0" w:line="414" w:lineRule="exact"/>
        <w:ind w:left="1800" w:right="1597"/>
        <w:rPr>
          <w:rFonts w:ascii="Times New Roman" w:hAnsi="Times New Roman" w:cs="Times New Roman"/>
          <w:sz w:val="24"/>
          <w:szCs w:val="24"/>
          <w:lang w:val="el-GR"/>
        </w:rPr>
      </w:pPr>
      <w:r w:rsidRPr="002D1580">
        <w:rPr>
          <w:rFonts w:ascii="Times New Roman" w:hAnsi="Times New Roman" w:cs="Times New Roman"/>
          <w:sz w:val="24"/>
          <w:szCs w:val="24"/>
          <w:lang w:val="el-GR"/>
        </w:rPr>
        <w:lastRenderedPageBreak/>
        <w:t>Ο Σύλλογος Λογιστών Φοροτεχνικών Ελεύθερων Επαγγελματιών Νομού Αρκαδίας, αντιλαμβανόμενος πλήρως την κατάσταση στην οποία έχει περιέλθει η Ελληνική κοινωνία και οικονομία, ζητά τον σεβασμό σας και προτείνει τα εξής:</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Λίγες και σαφείς αποφάσεις για τα μέτρα που πρέπει να εφαρμοστούν</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 xml:space="preserve">Την </w:t>
      </w:r>
      <w:r w:rsidR="00357C2F">
        <w:rPr>
          <w:rFonts w:ascii="Times New Roman" w:hAnsi="Times New Roman" w:cs="Times New Roman"/>
          <w:sz w:val="24"/>
          <w:szCs w:val="24"/>
          <w:lang w:val="el-GR"/>
        </w:rPr>
        <w:t>υπαγωγή</w:t>
      </w:r>
      <w:r w:rsidRPr="002D1580">
        <w:rPr>
          <w:rFonts w:ascii="Times New Roman" w:hAnsi="Times New Roman" w:cs="Times New Roman"/>
          <w:sz w:val="24"/>
          <w:szCs w:val="24"/>
          <w:lang w:val="el-GR"/>
        </w:rPr>
        <w:t xml:space="preserve"> </w:t>
      </w:r>
      <w:r w:rsidR="00357C2F">
        <w:rPr>
          <w:rFonts w:ascii="Times New Roman" w:hAnsi="Times New Roman" w:cs="Times New Roman"/>
          <w:sz w:val="24"/>
          <w:szCs w:val="24"/>
          <w:lang w:val="el-GR"/>
        </w:rPr>
        <w:t>του επαγγέλματος του Λογιστή – Φοροτεχνικού (αυτοαπασχολούμε</w:t>
      </w:r>
      <w:r w:rsidR="003B58FD">
        <w:rPr>
          <w:rFonts w:ascii="Times New Roman" w:hAnsi="Times New Roman" w:cs="Times New Roman"/>
          <w:sz w:val="24"/>
          <w:szCs w:val="24"/>
          <w:lang w:val="el-GR"/>
        </w:rPr>
        <w:t>νοι, ελεύθεροι επαγγελματίες, Φυσικά</w:t>
      </w:r>
      <w:r w:rsidR="00357C2F">
        <w:rPr>
          <w:rFonts w:ascii="Times New Roman" w:hAnsi="Times New Roman" w:cs="Times New Roman"/>
          <w:sz w:val="24"/>
          <w:szCs w:val="24"/>
          <w:lang w:val="el-GR"/>
        </w:rPr>
        <w:t xml:space="preserve"> και Νομικά Πρόσωπα) </w:t>
      </w:r>
      <w:r w:rsidRPr="002D1580">
        <w:rPr>
          <w:rFonts w:ascii="Times New Roman" w:hAnsi="Times New Roman" w:cs="Times New Roman"/>
          <w:sz w:val="24"/>
          <w:szCs w:val="24"/>
          <w:lang w:val="el-GR"/>
        </w:rPr>
        <w:t>στους ΚΑΔ για τους οποίους αναστέλλεται η λειτουργία με κρατική εντολή</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 xml:space="preserve">Την παράταση όλων των φορολογικών, ασφαλιστικών, εργασιακών υποχρεώσεων (ΦΠΑ, ΜΥΦ, ΦΜΥ, </w:t>
      </w:r>
      <w:r w:rsidRPr="002D1580">
        <w:rPr>
          <w:rFonts w:ascii="Times New Roman" w:hAnsi="Times New Roman" w:cs="Times New Roman"/>
          <w:sz w:val="24"/>
          <w:szCs w:val="24"/>
          <w:lang w:val="en-US"/>
        </w:rPr>
        <w:t>VIES</w:t>
      </w:r>
      <w:r w:rsidRPr="002D1580">
        <w:rPr>
          <w:rFonts w:ascii="Times New Roman" w:hAnsi="Times New Roman" w:cs="Times New Roman"/>
          <w:sz w:val="24"/>
          <w:szCs w:val="24"/>
          <w:lang w:val="el-GR"/>
        </w:rPr>
        <w:t>, ΑΠΔ κλπ) δηλωτικών εντύπων που αφορούν τους μήνες Φεβρουάριο, Μάρτιο και Απρίλιο (με επανεξέταση), πέραν της αναστολής των καταβολών των πληρωτέων υποχρεώσεων, για 4 μήνες</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Την 3μηνη παράταση πληρωμής των ασφαλιστικών εισφορών του μηνός Ιανουαρίου 2020 για όλους τους ασφαλισμένους στον ΕΦΚΑ, οι οποίες αναρτήθηκαν προ ολίγων ημερών με καταληκτική ημερομηνία πληρωμής την 20</w:t>
      </w:r>
      <w:r w:rsidRPr="002D1580">
        <w:rPr>
          <w:rFonts w:ascii="Times New Roman" w:hAnsi="Times New Roman" w:cs="Times New Roman"/>
          <w:sz w:val="24"/>
          <w:szCs w:val="24"/>
          <w:vertAlign w:val="superscript"/>
          <w:lang w:val="el-GR"/>
        </w:rPr>
        <w:t>η</w:t>
      </w:r>
      <w:r w:rsidRPr="002D1580">
        <w:rPr>
          <w:rFonts w:ascii="Times New Roman" w:hAnsi="Times New Roman" w:cs="Times New Roman"/>
          <w:sz w:val="24"/>
          <w:szCs w:val="24"/>
          <w:lang w:val="el-GR"/>
        </w:rPr>
        <w:t xml:space="preserve"> Μαρτίου 2020, χωρίς τόκους και προσαυξήσεις</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Μετάθεση της ημερομηνίας έναρξης των ηλεκτρονικών βιβλίων (</w:t>
      </w:r>
      <w:r w:rsidRPr="002D1580">
        <w:rPr>
          <w:rFonts w:ascii="Times New Roman" w:hAnsi="Times New Roman" w:cs="Times New Roman"/>
          <w:sz w:val="24"/>
          <w:szCs w:val="24"/>
          <w:lang w:val="en-US"/>
        </w:rPr>
        <w:t>my</w:t>
      </w:r>
      <w:r w:rsidRPr="002D1580">
        <w:rPr>
          <w:rFonts w:ascii="Times New Roman" w:hAnsi="Times New Roman" w:cs="Times New Roman"/>
          <w:sz w:val="24"/>
          <w:szCs w:val="24"/>
          <w:lang w:val="el-GR"/>
        </w:rPr>
        <w:t xml:space="preserve"> </w:t>
      </w:r>
      <w:r w:rsidRPr="002D1580">
        <w:rPr>
          <w:rFonts w:ascii="Times New Roman" w:hAnsi="Times New Roman" w:cs="Times New Roman"/>
          <w:sz w:val="24"/>
          <w:szCs w:val="24"/>
          <w:lang w:val="en-US"/>
        </w:rPr>
        <w:t>Data</w:t>
      </w:r>
      <w:r w:rsidRPr="002D1580">
        <w:rPr>
          <w:rFonts w:ascii="Times New Roman" w:hAnsi="Times New Roman" w:cs="Times New Roman"/>
          <w:sz w:val="24"/>
          <w:szCs w:val="24"/>
          <w:lang w:val="el-GR"/>
        </w:rPr>
        <w:t>)</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sz w:val="24"/>
          <w:szCs w:val="24"/>
          <w:lang w:val="el-GR"/>
        </w:rPr>
        <w:t xml:space="preserve">Σε περίπτωση αποδεδειγμένου κρούσματος </w:t>
      </w:r>
      <w:proofErr w:type="spellStart"/>
      <w:r w:rsidRPr="002D1580">
        <w:rPr>
          <w:rFonts w:ascii="Times New Roman" w:hAnsi="Times New Roman" w:cs="Times New Roman"/>
          <w:color w:val="000000"/>
          <w:w w:val="109"/>
          <w:sz w:val="24"/>
          <w:szCs w:val="24"/>
          <w:lang w:val="el-GR"/>
        </w:rPr>
        <w:t>κορωνοϊού</w:t>
      </w:r>
      <w:proofErr w:type="spellEnd"/>
      <w:r w:rsidRPr="002D1580">
        <w:rPr>
          <w:rFonts w:ascii="Times New Roman" w:hAnsi="Times New Roman" w:cs="Times New Roman"/>
          <w:color w:val="000000"/>
          <w:w w:val="109"/>
          <w:sz w:val="24"/>
          <w:szCs w:val="24"/>
          <w:lang w:val="el-GR"/>
        </w:rPr>
        <w:t xml:space="preserve"> σε λογιστή, «ειδική παράταση για την υποβολή φορολογικών – ασφαλιστικών υποχρεώσεων</w:t>
      </w:r>
      <w:r w:rsidR="003B58FD">
        <w:rPr>
          <w:rFonts w:ascii="Times New Roman" w:hAnsi="Times New Roman" w:cs="Times New Roman"/>
          <w:color w:val="000000"/>
          <w:w w:val="109"/>
          <w:sz w:val="24"/>
          <w:szCs w:val="24"/>
          <w:lang w:val="el-GR"/>
        </w:rPr>
        <w:t xml:space="preserve"> </w:t>
      </w:r>
      <w:r w:rsidRPr="002D1580">
        <w:rPr>
          <w:rFonts w:ascii="Times New Roman" w:hAnsi="Times New Roman" w:cs="Times New Roman"/>
          <w:color w:val="000000"/>
          <w:w w:val="109"/>
          <w:sz w:val="24"/>
          <w:szCs w:val="24"/>
          <w:lang w:val="el-GR"/>
        </w:rPr>
        <w:t xml:space="preserve">των πελατών του (φυσικού – νομικών προσώπων), με εκπρόθεσμη υποβολή χωρίς πρόστιμα. Απαραίτητη προϋπόθεση ο λογιστής να έχει εξουσιοδοτηθεί στην εφαρμογή </w:t>
      </w:r>
      <w:proofErr w:type="spellStart"/>
      <w:r w:rsidRPr="002D1580">
        <w:rPr>
          <w:rFonts w:ascii="Times New Roman" w:hAnsi="Times New Roman" w:cs="Times New Roman"/>
          <w:color w:val="000000"/>
          <w:w w:val="109"/>
          <w:sz w:val="24"/>
          <w:szCs w:val="24"/>
          <w:lang w:val="en-US"/>
        </w:rPr>
        <w:t>taxisnet</w:t>
      </w:r>
      <w:proofErr w:type="spellEnd"/>
      <w:r w:rsidRPr="002D1580">
        <w:rPr>
          <w:rFonts w:ascii="Times New Roman" w:hAnsi="Times New Roman" w:cs="Times New Roman"/>
          <w:color w:val="000000"/>
          <w:w w:val="109"/>
          <w:sz w:val="24"/>
          <w:szCs w:val="24"/>
          <w:lang w:val="el-GR"/>
        </w:rPr>
        <w:t xml:space="preserve"> της ΑΑΔΕ από το εκάστοτε Φυσικό ή Νομικό Πρόσωπο για την αποστολή όλων των φορολογικών και ασφαλιστικών υποχρεώσεων και </w:t>
      </w:r>
    </w:p>
    <w:p w:rsidR="002D1580" w:rsidRPr="002D1580" w:rsidRDefault="002D1580" w:rsidP="002D1580">
      <w:pPr>
        <w:pStyle w:val="a3"/>
        <w:numPr>
          <w:ilvl w:val="0"/>
          <w:numId w:val="1"/>
        </w:numPr>
        <w:spacing w:before="127" w:after="0" w:line="414" w:lineRule="exact"/>
        <w:ind w:right="1597"/>
        <w:rPr>
          <w:rFonts w:ascii="Times New Roman" w:hAnsi="Times New Roman" w:cs="Times New Roman"/>
          <w:sz w:val="24"/>
          <w:szCs w:val="24"/>
          <w:lang w:val="el-GR"/>
        </w:rPr>
      </w:pPr>
      <w:r w:rsidRPr="002D1580">
        <w:rPr>
          <w:rFonts w:ascii="Times New Roman" w:hAnsi="Times New Roman" w:cs="Times New Roman"/>
          <w:color w:val="000000"/>
          <w:w w:val="109"/>
          <w:sz w:val="24"/>
          <w:szCs w:val="24"/>
          <w:lang w:val="el-GR"/>
        </w:rPr>
        <w:t>Διασφάλιση της εργασίας των λογιστών – φοροτεχνικών χωρίς συνέπειες για την ΥΓΕΙΑ τους</w:t>
      </w:r>
      <w:r w:rsidR="003B58FD">
        <w:rPr>
          <w:rFonts w:ascii="Times New Roman" w:hAnsi="Times New Roman" w:cs="Times New Roman"/>
          <w:color w:val="000000"/>
          <w:w w:val="109"/>
          <w:sz w:val="24"/>
          <w:szCs w:val="24"/>
          <w:lang w:val="el-GR"/>
        </w:rPr>
        <w:t>.</w:t>
      </w:r>
    </w:p>
    <w:p w:rsidR="002D1580" w:rsidRDefault="003B58FD" w:rsidP="00357C2F">
      <w:pPr>
        <w:spacing w:before="127" w:after="0" w:line="414" w:lineRule="exact"/>
        <w:ind w:left="2160" w:right="1597"/>
        <w:rPr>
          <w:rFonts w:ascii="Times New Roman" w:hAnsi="Times New Roman" w:cs="Times New Roman"/>
          <w:color w:val="000000"/>
          <w:w w:val="109"/>
          <w:sz w:val="24"/>
          <w:szCs w:val="24"/>
          <w:lang w:val="el-GR"/>
        </w:rPr>
      </w:pPr>
      <w:r>
        <w:rPr>
          <w:rFonts w:ascii="Times New Roman" w:hAnsi="Times New Roman" w:cs="Times New Roman"/>
          <w:color w:val="000000"/>
          <w:w w:val="109"/>
          <w:sz w:val="24"/>
          <w:szCs w:val="24"/>
          <w:lang w:val="el-GR"/>
        </w:rPr>
        <w:t>Οι προτάσεις μας λαμβάνονται στη βάση της κοινωνικής ευθύνης που πρέπει να επιδείξουμε όλοι και αφορά την υγεία μας (ψυχική και σωματική), των εργαζομένων των γραφείων μας, όσο και των πελατών μας.</w:t>
      </w:r>
    </w:p>
    <w:p w:rsidR="003B58FD" w:rsidRPr="003B58FD" w:rsidRDefault="003B58FD" w:rsidP="00357C2F">
      <w:pPr>
        <w:spacing w:before="127" w:after="0" w:line="414" w:lineRule="exact"/>
        <w:ind w:left="2160" w:right="1597"/>
        <w:rPr>
          <w:rFonts w:ascii="Times New Roman" w:hAnsi="Times New Roman" w:cs="Times New Roman"/>
          <w:b/>
          <w:color w:val="000000"/>
          <w:w w:val="109"/>
          <w:sz w:val="24"/>
          <w:szCs w:val="24"/>
          <w:u w:val="single"/>
          <w:lang w:val="el-GR"/>
        </w:rPr>
      </w:pPr>
      <w:r>
        <w:rPr>
          <w:rFonts w:ascii="Times New Roman" w:hAnsi="Times New Roman" w:cs="Times New Roman"/>
          <w:b/>
          <w:color w:val="000000"/>
          <w:w w:val="109"/>
          <w:sz w:val="24"/>
          <w:szCs w:val="24"/>
          <w:u w:val="single"/>
          <w:lang w:val="el-GR"/>
        </w:rPr>
        <w:t>Με καλή συνεργασία, όλα γίνονται.</w:t>
      </w:r>
    </w:p>
    <w:p w:rsidR="002D1580" w:rsidRPr="002D1580" w:rsidRDefault="00E6011C" w:rsidP="002D1580">
      <w:pPr>
        <w:spacing w:before="127" w:after="0" w:line="414" w:lineRule="exact"/>
        <w:ind w:left="2160" w:right="1597"/>
        <w:rPr>
          <w:rFonts w:ascii="Times New Roman" w:hAnsi="Times New Roman" w:cs="Times New Roman"/>
          <w:color w:val="000000"/>
          <w:w w:val="109"/>
          <w:sz w:val="24"/>
          <w:szCs w:val="24"/>
          <w:lang w:val="el-GR"/>
        </w:rPr>
      </w:pPr>
      <w:r>
        <w:rPr>
          <w:rFonts w:ascii="Times New Roman" w:hAnsi="Times New Roman" w:cs="Times New Roman"/>
          <w:color w:val="000000"/>
          <w:w w:val="109"/>
          <w:sz w:val="24"/>
          <w:szCs w:val="24"/>
          <w:lang w:val="el-GR"/>
        </w:rPr>
        <w:t>Σε αναμονή των ενε</w:t>
      </w:r>
      <w:r w:rsidR="002D1580" w:rsidRPr="002D1580">
        <w:rPr>
          <w:rFonts w:ascii="Times New Roman" w:hAnsi="Times New Roman" w:cs="Times New Roman"/>
          <w:color w:val="000000"/>
          <w:w w:val="109"/>
          <w:sz w:val="24"/>
          <w:szCs w:val="24"/>
          <w:lang w:val="el-GR"/>
        </w:rPr>
        <w:t>ργειών σας,</w:t>
      </w:r>
    </w:p>
    <w:p w:rsidR="002D1580" w:rsidRPr="002D1580" w:rsidRDefault="002D1580" w:rsidP="002D1580">
      <w:pPr>
        <w:spacing w:before="127" w:after="0" w:line="414" w:lineRule="exact"/>
        <w:ind w:left="2160" w:right="1597"/>
        <w:rPr>
          <w:rFonts w:ascii="Times New Roman" w:hAnsi="Times New Roman" w:cs="Times New Roman"/>
          <w:color w:val="000000"/>
          <w:w w:val="109"/>
          <w:sz w:val="24"/>
          <w:szCs w:val="24"/>
          <w:lang w:val="el-GR"/>
        </w:rPr>
      </w:pPr>
      <w:r w:rsidRPr="002D1580">
        <w:rPr>
          <w:rFonts w:ascii="Times New Roman" w:hAnsi="Times New Roman" w:cs="Times New Roman"/>
          <w:color w:val="000000"/>
          <w:w w:val="109"/>
          <w:sz w:val="24"/>
          <w:szCs w:val="24"/>
          <w:lang w:val="el-GR"/>
        </w:rPr>
        <w:t>Με τιμή,</w:t>
      </w:r>
    </w:p>
    <w:p w:rsidR="00AD6D88" w:rsidRPr="002D1580" w:rsidRDefault="002D1580" w:rsidP="006F3125">
      <w:pPr>
        <w:spacing w:before="127" w:after="0" w:line="414" w:lineRule="exact"/>
        <w:ind w:left="2160" w:right="1597"/>
        <w:rPr>
          <w:rFonts w:ascii="Times New Roman" w:hAnsi="Times New Roman" w:cs="Times New Roman"/>
          <w:sz w:val="24"/>
          <w:szCs w:val="24"/>
          <w:lang w:val="el-GR"/>
        </w:rPr>
      </w:pPr>
      <w:r w:rsidRPr="002D1580">
        <w:rPr>
          <w:rFonts w:ascii="Times New Roman" w:hAnsi="Times New Roman" w:cs="Times New Roman"/>
          <w:color w:val="000000"/>
          <w:w w:val="109"/>
          <w:sz w:val="24"/>
          <w:szCs w:val="24"/>
          <w:lang w:val="el-GR"/>
        </w:rPr>
        <w:t xml:space="preserve">Το Δ.Σ.  </w:t>
      </w:r>
    </w:p>
    <w:sectPr w:rsidR="00AD6D88" w:rsidRPr="002D1580" w:rsidSect="003B58FD">
      <w:pgSz w:w="11906" w:h="16838"/>
      <w:pgMar w:top="1276" w:right="0" w:bottom="567" w:left="0" w:header="708" w:footer="708" w:gutter="0"/>
      <w:cols w:space="708"/>
      <w:docGrid w:linePitch="360"/>
    </w:sectPr>
  </w:body>
</w:document>
</file>

<file path=word/fontTable.xml><?xml version="1.0" encoding="utf-8"?>
<w:fonts xmlns:r="http://schemas.openxmlformats.org/officeDocument/2006/relationships" xmlns:w="http://schemas.openxmlformats.org/wordprocessingml/2006/main">
  <w:font w:name="Times New Roman">
    <w:panose1 w:val="02020603050405020304"/>
    <w:charset w:val="A1"/>
    <w:family w:val="roman"/>
    <w:pitch w:val="variable"/>
    <w:sig w:usb0="E0002AFF" w:usb1="C0007841" w:usb2="00000009" w:usb3="00000000" w:csb0="000001FF" w:csb1="00000000"/>
  </w:font>
  <w:font w:name="Courier New">
    <w:panose1 w:val="02070309020205020404"/>
    <w:charset w:val="A1"/>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libri">
    <w:panose1 w:val="020F0502020204030204"/>
    <w:charset w:val="A1"/>
    <w:family w:val="swiss"/>
    <w:pitch w:val="variable"/>
    <w:sig w:usb0="E00002FF" w:usb1="4000ACFF" w:usb2="00000001" w:usb3="00000000" w:csb0="0000019F" w:csb1="00000000"/>
  </w:font>
  <w:font w:name="Cambria">
    <w:panose1 w:val="02040503050406030204"/>
    <w:charset w:val="A1"/>
    <w:family w:val="roman"/>
    <w:pitch w:val="variable"/>
    <w:sig w:usb0="E00002FF" w:usb1="400004FF" w:usb2="00000000" w:usb3="00000000" w:csb0="0000019F" w:csb1="00000000"/>
  </w:font>
  <w:font w:name="Tahoma">
    <w:panose1 w:val="020B0604030504040204"/>
    <w:charset w:val="A1"/>
    <w:family w:val="swiss"/>
    <w:pitch w:val="variable"/>
    <w:sig w:usb0="E1002EFF" w:usb1="C000605B" w:usb2="00000029" w:usb3="00000000" w:csb0="000101F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51742395"/>
    <w:multiLevelType w:val="hybridMultilevel"/>
    <w:tmpl w:val="6A68757C"/>
    <w:lvl w:ilvl="0" w:tplc="701EC0A0">
      <w:numFmt w:val="bullet"/>
      <w:lvlText w:val="-"/>
      <w:lvlJc w:val="left"/>
      <w:pPr>
        <w:ind w:left="2160" w:hanging="360"/>
      </w:pPr>
      <w:rPr>
        <w:rFonts w:ascii="Times New Roman" w:eastAsiaTheme="minorEastAsia" w:hAnsi="Times New Roman" w:cs="Times New Roman" w:hint="default"/>
        <w:color w:val="000000"/>
      </w:rPr>
    </w:lvl>
    <w:lvl w:ilvl="1" w:tplc="04080003" w:tentative="1">
      <w:start w:val="1"/>
      <w:numFmt w:val="bullet"/>
      <w:lvlText w:val="o"/>
      <w:lvlJc w:val="left"/>
      <w:pPr>
        <w:ind w:left="2880" w:hanging="360"/>
      </w:pPr>
      <w:rPr>
        <w:rFonts w:ascii="Courier New" w:hAnsi="Courier New" w:cs="Courier New" w:hint="default"/>
      </w:rPr>
    </w:lvl>
    <w:lvl w:ilvl="2" w:tplc="04080005" w:tentative="1">
      <w:start w:val="1"/>
      <w:numFmt w:val="bullet"/>
      <w:lvlText w:val=""/>
      <w:lvlJc w:val="left"/>
      <w:pPr>
        <w:ind w:left="3600" w:hanging="360"/>
      </w:pPr>
      <w:rPr>
        <w:rFonts w:ascii="Wingdings" w:hAnsi="Wingdings" w:hint="default"/>
      </w:rPr>
    </w:lvl>
    <w:lvl w:ilvl="3" w:tplc="04080001" w:tentative="1">
      <w:start w:val="1"/>
      <w:numFmt w:val="bullet"/>
      <w:lvlText w:val=""/>
      <w:lvlJc w:val="left"/>
      <w:pPr>
        <w:ind w:left="4320" w:hanging="360"/>
      </w:pPr>
      <w:rPr>
        <w:rFonts w:ascii="Symbol" w:hAnsi="Symbol" w:hint="default"/>
      </w:rPr>
    </w:lvl>
    <w:lvl w:ilvl="4" w:tplc="04080003" w:tentative="1">
      <w:start w:val="1"/>
      <w:numFmt w:val="bullet"/>
      <w:lvlText w:val="o"/>
      <w:lvlJc w:val="left"/>
      <w:pPr>
        <w:ind w:left="5040" w:hanging="360"/>
      </w:pPr>
      <w:rPr>
        <w:rFonts w:ascii="Courier New" w:hAnsi="Courier New" w:cs="Courier New" w:hint="default"/>
      </w:rPr>
    </w:lvl>
    <w:lvl w:ilvl="5" w:tplc="04080005" w:tentative="1">
      <w:start w:val="1"/>
      <w:numFmt w:val="bullet"/>
      <w:lvlText w:val=""/>
      <w:lvlJc w:val="left"/>
      <w:pPr>
        <w:ind w:left="5760" w:hanging="360"/>
      </w:pPr>
      <w:rPr>
        <w:rFonts w:ascii="Wingdings" w:hAnsi="Wingdings" w:hint="default"/>
      </w:rPr>
    </w:lvl>
    <w:lvl w:ilvl="6" w:tplc="04080001" w:tentative="1">
      <w:start w:val="1"/>
      <w:numFmt w:val="bullet"/>
      <w:lvlText w:val=""/>
      <w:lvlJc w:val="left"/>
      <w:pPr>
        <w:ind w:left="6480" w:hanging="360"/>
      </w:pPr>
      <w:rPr>
        <w:rFonts w:ascii="Symbol" w:hAnsi="Symbol" w:hint="default"/>
      </w:rPr>
    </w:lvl>
    <w:lvl w:ilvl="7" w:tplc="04080003" w:tentative="1">
      <w:start w:val="1"/>
      <w:numFmt w:val="bullet"/>
      <w:lvlText w:val="o"/>
      <w:lvlJc w:val="left"/>
      <w:pPr>
        <w:ind w:left="7200" w:hanging="360"/>
      </w:pPr>
      <w:rPr>
        <w:rFonts w:ascii="Courier New" w:hAnsi="Courier New" w:cs="Courier New" w:hint="default"/>
      </w:rPr>
    </w:lvl>
    <w:lvl w:ilvl="8" w:tplc="04080005" w:tentative="1">
      <w:start w:val="1"/>
      <w:numFmt w:val="bullet"/>
      <w:lvlText w:val=""/>
      <w:lvlJc w:val="left"/>
      <w:pPr>
        <w:ind w:left="7920" w:hanging="360"/>
      </w:pPr>
      <w:rPr>
        <w:rFonts w:ascii="Wingdings" w:hAnsi="Wingdings" w:hint="default"/>
      </w:rPr>
    </w:lvl>
  </w:abstractNum>
  <w:num w:numId="1">
    <w:abstractNumId w:val="0"/>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60"/>
  <w:proofState w:spelling="clean" w:grammar="clean"/>
  <w:defaultTabStop w:val="720"/>
  <w:characterSpacingControl w:val="doNotCompress"/>
  <w:compat/>
  <w:rsids>
    <w:rsidRoot w:val="002D1580"/>
    <w:rsid w:val="00004007"/>
    <w:rsid w:val="002D1580"/>
    <w:rsid w:val="00357C2F"/>
    <w:rsid w:val="003B58FD"/>
    <w:rsid w:val="006F3125"/>
    <w:rsid w:val="0071189B"/>
    <w:rsid w:val="0096058C"/>
    <w:rsid w:val="00A67F93"/>
    <w:rsid w:val="00AD6D88"/>
    <w:rsid w:val="00D30133"/>
    <w:rsid w:val="00E16A61"/>
    <w:rsid w:val="00E6011C"/>
  </w:rsids>
  <m:mathPr>
    <m:mathFont m:val="Cambria Math"/>
    <m:brkBin m:val="before"/>
    <m:brkBinSub m:val="--"/>
    <m:smallFrac m:val="off"/>
    <m:dispDef/>
    <m:lMargin m:val="0"/>
    <m:rMargin m:val="0"/>
    <m:defJc m:val="centerGroup"/>
    <m:wrapIndent m:val="1440"/>
    <m:intLim m:val="subSup"/>
    <m:naryLim m:val="undOvr"/>
  </m:mathPr>
  <w:themeFontLang w:val="el-GR"/>
  <w:clrSchemeMapping w:bg1="light1" w:t1="dark1" w:bg2="light2" w:t2="dark2" w:accent1="accent1" w:accent2="accent2" w:accent3="accent3" w:accent4="accent4" w:accent5="accent5" w:accent6="accent6" w:hyperlink="hyperlink" w:followedHyperlink="followedHyperlink"/>
  <w:shapeDefaults>
    <o:shapedefaults v:ext="edit" spidmax="4098"/>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l-GR" w:eastAsia="en-US" w:bidi="ar-SA"/>
      </w:rPr>
    </w:rPrDefault>
    <w:pPrDefault>
      <w:pPr>
        <w:spacing w:after="200" w:line="276" w:lineRule="auto"/>
      </w:pPr>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a">
    <w:name w:val="Normal"/>
    <w:qFormat/>
    <w:rsid w:val="002D1580"/>
    <w:rPr>
      <w:rFonts w:eastAsiaTheme="minorEastAsia"/>
      <w:lang w:val="en-CA" w:eastAsia="en-CA"/>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List Paragraph"/>
    <w:basedOn w:val="a"/>
    <w:uiPriority w:val="34"/>
    <w:qFormat/>
    <w:rsid w:val="002D1580"/>
    <w:pPr>
      <w:ind w:left="720"/>
      <w:contextualSpacing/>
    </w:p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3" Type="http://schemas.openxmlformats.org/officeDocument/2006/relationships/settings" Target="settings.xml"/><Relationship Id="rId7" Type="http://schemas.openxmlformats.org/officeDocument/2006/relationships/theme" Target="theme/theme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fontTable" Target="fontTable.xml"/><Relationship Id="rId5" Type="http://schemas.openxmlformats.org/officeDocument/2006/relationships/image" Target="media/image1.jpeg"/><Relationship Id="rId4" Type="http://schemas.openxmlformats.org/officeDocument/2006/relationships/webSettings" Target="webSettings.xml"/></Relationships>
</file>

<file path=word/theme/theme1.xml><?xml version="1.0" encoding="utf-8"?>
<a:theme xmlns:a="http://schemas.openxmlformats.org/drawingml/2006/main" name="Θέμα του Offic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Template>
  <TotalTime>46</TotalTime>
  <Pages>3</Pages>
  <Words>826</Words>
  <Characters>4465</Characters>
  <Application>Microsoft Office Word</Application>
  <DocSecurity>0</DocSecurity>
  <Lines>37</Lines>
  <Paragraphs>10</Paragraphs>
  <ScaleCrop>false</ScaleCrop>
  <HeadingPairs>
    <vt:vector size="2" baseType="variant">
      <vt:variant>
        <vt:lpstr>Τίτλος</vt:lpstr>
      </vt:variant>
      <vt:variant>
        <vt:i4>1</vt:i4>
      </vt:variant>
    </vt:vector>
  </HeadingPairs>
  <TitlesOfParts>
    <vt:vector size="1" baseType="lpstr">
      <vt:lpstr/>
    </vt:vector>
  </TitlesOfParts>
  <Company/>
  <LinksUpToDate>false</LinksUpToDate>
  <CharactersWithSpaces>5281</CharactersWithSpaces>
  <SharedDoc>false</SharedDoc>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user</dc:creator>
  <cp:keywords/>
  <dc:description/>
  <cp:lastModifiedBy>user</cp:lastModifiedBy>
  <cp:revision>9</cp:revision>
  <dcterms:created xsi:type="dcterms:W3CDTF">2020-03-20T16:15:00Z</dcterms:created>
  <dcterms:modified xsi:type="dcterms:W3CDTF">2020-03-20T18:35:00Z</dcterms:modified>
</cp:coreProperties>
</file>